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478C" w14:textId="77777777" w:rsidR="00AB2EFF" w:rsidRDefault="00AB2EFF" w:rsidP="00AB2EFF">
      <w:pPr>
        <w:rPr>
          <w:b/>
          <w:sz w:val="32"/>
          <w:szCs w:val="32"/>
        </w:rPr>
      </w:pPr>
    </w:p>
    <w:p w14:paraId="178283C3" w14:textId="767630B2" w:rsidR="00541FC4" w:rsidRDefault="00AB2EFF" w:rsidP="00AB2EF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F3715AD" wp14:editId="6F474ECF">
            <wp:extent cx="4076700" cy="466725"/>
            <wp:effectExtent l="0" t="0" r="0" b="0"/>
            <wp:docPr id="2" name="Picture 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8283C4" w14:textId="77777777" w:rsidR="00541FC4" w:rsidRDefault="00541FC4" w:rsidP="001E0C9E">
      <w:pPr>
        <w:jc w:val="center"/>
        <w:rPr>
          <w:b/>
          <w:sz w:val="32"/>
          <w:szCs w:val="32"/>
        </w:rPr>
      </w:pPr>
    </w:p>
    <w:p w14:paraId="178283C5" w14:textId="77777777" w:rsidR="001E0C9E" w:rsidRDefault="00F728EF" w:rsidP="001E0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 1120 - </w:t>
      </w:r>
      <w:r w:rsidR="004C73C2">
        <w:rPr>
          <w:b/>
          <w:sz w:val="32"/>
          <w:szCs w:val="32"/>
        </w:rPr>
        <w:t xml:space="preserve">Electric Fields &amp; Field Lines </w:t>
      </w:r>
      <w:r w:rsidR="001E0C9E" w:rsidRPr="001E0C9E">
        <w:rPr>
          <w:b/>
          <w:sz w:val="32"/>
          <w:szCs w:val="32"/>
        </w:rPr>
        <w:t>Lab Report</w:t>
      </w:r>
    </w:p>
    <w:p w14:paraId="25930524" w14:textId="77777777" w:rsidR="007E7CA9" w:rsidRDefault="007E7CA9" w:rsidP="007E7CA9">
      <w:pPr>
        <w:jc w:val="center"/>
        <w:rPr>
          <w:b/>
          <w:sz w:val="32"/>
          <w:szCs w:val="32"/>
        </w:rPr>
      </w:pPr>
    </w:p>
    <w:p w14:paraId="14390009" w14:textId="047E9137" w:rsidR="007E7CA9" w:rsidRDefault="00A67786" w:rsidP="007E7C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Remember to show all your work for full points!</w:t>
      </w:r>
    </w:p>
    <w:p w14:paraId="178283C6" w14:textId="77777777" w:rsidR="00F44522" w:rsidRDefault="00F44522" w:rsidP="007E7CA9">
      <w:pPr>
        <w:rPr>
          <w:b/>
          <w:sz w:val="32"/>
          <w:szCs w:val="32"/>
        </w:rPr>
      </w:pPr>
    </w:p>
    <w:p w14:paraId="178283C7" w14:textId="77777777" w:rsidR="00F44522" w:rsidRPr="00F44522" w:rsidRDefault="00F44522" w:rsidP="00F445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Name:_____________; Partner:______________</w:t>
      </w:r>
    </w:p>
    <w:p w14:paraId="178283C8" w14:textId="77777777" w:rsidR="00B47CB2" w:rsidRPr="00F44522" w:rsidRDefault="00B47CB2" w:rsidP="00B47C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Section:____________; Date:______________</w:t>
      </w:r>
    </w:p>
    <w:p w14:paraId="178283C9" w14:textId="77777777" w:rsidR="001E0C9E" w:rsidRDefault="001E0C9E" w:rsidP="00B47CB2"/>
    <w:p w14:paraId="6C06CE30" w14:textId="43761169" w:rsidR="00A67786" w:rsidRDefault="00A67786" w:rsidP="00A67786">
      <w:pPr>
        <w:numPr>
          <w:ilvl w:val="0"/>
          <w:numId w:val="1"/>
        </w:numPr>
      </w:pPr>
      <w:r>
        <w:t xml:space="preserve">Indicate two different configurations of point charges, relative to a given point, such that the electric field at that point would have a magnitude of </w:t>
      </w:r>
      <w:r>
        <w:rPr>
          <w:b/>
        </w:rPr>
        <w:t>4</w:t>
      </w:r>
      <w:r>
        <w:t xml:space="preserve"> grid units.</w:t>
      </w:r>
    </w:p>
    <w:p w14:paraId="2386CFCC" w14:textId="05DE991C" w:rsidR="00A67786" w:rsidRDefault="00A67786" w:rsidP="00A67786"/>
    <w:p w14:paraId="47A46C09" w14:textId="09D17D33" w:rsidR="00A67786" w:rsidRDefault="00A67786" w:rsidP="00A67786"/>
    <w:p w14:paraId="44BCBE88" w14:textId="17E6394E" w:rsidR="00A67786" w:rsidRDefault="00A67786" w:rsidP="00A67786"/>
    <w:p w14:paraId="76312D44" w14:textId="77777777" w:rsidR="00A67786" w:rsidRDefault="00A67786" w:rsidP="00A67786"/>
    <w:p w14:paraId="0161045A" w14:textId="15DD977D" w:rsidR="00A67786" w:rsidRDefault="00A67786" w:rsidP="00A67786">
      <w:pPr>
        <w:numPr>
          <w:ilvl w:val="0"/>
          <w:numId w:val="1"/>
        </w:numPr>
      </w:pPr>
      <w:r>
        <w:t>Determine the length and angular orientation of the electric field at the indicated point due to the surrounding charges.</w:t>
      </w:r>
    </w:p>
    <w:p w14:paraId="71095F8A" w14:textId="6B59BD1D" w:rsidR="00A67786" w:rsidRDefault="00A67786" w:rsidP="00A67786">
      <w:pPr>
        <w:ind w:left="720"/>
      </w:pPr>
    </w:p>
    <w:p w14:paraId="79859C1B" w14:textId="025BFBA9" w:rsidR="00A67786" w:rsidRDefault="00A67786" w:rsidP="00A67786"/>
    <w:p w14:paraId="25D22898" w14:textId="5571966A" w:rsidR="00A67786" w:rsidRDefault="00A67786" w:rsidP="00A67786"/>
    <w:p w14:paraId="6FE3737A" w14:textId="0C618CC3" w:rsidR="00A67786" w:rsidRDefault="00A67786" w:rsidP="00A67786"/>
    <w:p w14:paraId="290FA304" w14:textId="54DE650F" w:rsidR="00A67786" w:rsidRDefault="00A67786" w:rsidP="00A6778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2E7A2B" wp14:editId="6BAFDDD7">
                <wp:simplePos x="0" y="0"/>
                <wp:positionH relativeFrom="column">
                  <wp:posOffset>1270000</wp:posOffset>
                </wp:positionH>
                <wp:positionV relativeFrom="paragraph">
                  <wp:posOffset>31115</wp:posOffset>
                </wp:positionV>
                <wp:extent cx="3091180" cy="2617470"/>
                <wp:effectExtent l="3175" t="13335" r="1270" b="0"/>
                <wp:wrapNone/>
                <wp:docPr id="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2617470"/>
                          <a:chOff x="0" y="0"/>
                          <a:chExt cx="32626" cy="26171"/>
                        </a:xfrm>
                      </wpg:grpSpPr>
                      <wps:wsp>
                        <wps:cNvPr id="3" name="Flowchart: Connector 2"/>
                        <wps:cNvSpPr>
                          <a:spLocks noChangeArrowheads="1"/>
                        </wps:cNvSpPr>
                        <wps:spPr bwMode="auto">
                          <a:xfrm>
                            <a:off x="5177" y="97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lowchart: Connector 4"/>
                        <wps:cNvSpPr>
                          <a:spLocks noChangeArrowheads="1"/>
                        </wps:cNvSpPr>
                        <wps:spPr bwMode="auto">
                          <a:xfrm>
                            <a:off x="10701" y="97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lowchart: Connector 5"/>
                        <wps:cNvSpPr>
                          <a:spLocks noChangeArrowheads="1"/>
                        </wps:cNvSpPr>
                        <wps:spPr bwMode="auto">
                          <a:xfrm>
                            <a:off x="16224" y="97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lowchart: Connector 6"/>
                        <wps:cNvSpPr>
                          <a:spLocks noChangeArrowheads="1"/>
                        </wps:cNvSpPr>
                        <wps:spPr bwMode="auto">
                          <a:xfrm>
                            <a:off x="5177" y="5094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lowchart: Connector 7"/>
                        <wps:cNvSpPr>
                          <a:spLocks noChangeArrowheads="1"/>
                        </wps:cNvSpPr>
                        <wps:spPr bwMode="auto">
                          <a:xfrm>
                            <a:off x="5177" y="10092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lowchart: Connector 8"/>
                        <wps:cNvSpPr>
                          <a:spLocks noChangeArrowheads="1"/>
                        </wps:cNvSpPr>
                        <wps:spPr bwMode="auto">
                          <a:xfrm>
                            <a:off x="10706" y="5094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lowchart: Connector 9"/>
                        <wps:cNvSpPr>
                          <a:spLocks noChangeArrowheads="1"/>
                        </wps:cNvSpPr>
                        <wps:spPr bwMode="auto">
                          <a:xfrm>
                            <a:off x="10706" y="10068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lowchart: Connector 10"/>
                        <wps:cNvSpPr>
                          <a:spLocks noChangeArrowheads="1"/>
                        </wps:cNvSpPr>
                        <wps:spPr bwMode="auto">
                          <a:xfrm>
                            <a:off x="16335" y="5094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lowchart: Connector 11"/>
                        <wps:cNvSpPr>
                          <a:spLocks noChangeArrowheads="1"/>
                        </wps:cNvSpPr>
                        <wps:spPr bwMode="auto">
                          <a:xfrm>
                            <a:off x="16395" y="10002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lowchart: Connector 12"/>
                        <wps:cNvSpPr>
                          <a:spLocks noChangeArrowheads="1"/>
                        </wps:cNvSpPr>
                        <wps:spPr bwMode="auto">
                          <a:xfrm>
                            <a:off x="21754" y="114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lowchart: Connector 13"/>
                        <wps:cNvSpPr>
                          <a:spLocks noChangeArrowheads="1"/>
                        </wps:cNvSpPr>
                        <wps:spPr bwMode="auto">
                          <a:xfrm>
                            <a:off x="21957" y="5125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lowchart: Connector 14"/>
                        <wps:cNvSpPr>
                          <a:spLocks noChangeArrowheads="1"/>
                        </wps:cNvSpPr>
                        <wps:spPr bwMode="auto">
                          <a:xfrm>
                            <a:off x="21897" y="10068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lowchart: Connector 15"/>
                        <wps:cNvSpPr>
                          <a:spLocks noChangeArrowheads="1"/>
                        </wps:cNvSpPr>
                        <wps:spPr bwMode="auto">
                          <a:xfrm>
                            <a:off x="5194" y="15006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lowchart: Connector 16"/>
                        <wps:cNvSpPr>
                          <a:spLocks noChangeArrowheads="1"/>
                        </wps:cNvSpPr>
                        <wps:spPr bwMode="auto">
                          <a:xfrm>
                            <a:off x="10701" y="15089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lowchart: Connector 17"/>
                        <wps:cNvSpPr>
                          <a:spLocks noChangeArrowheads="1"/>
                        </wps:cNvSpPr>
                        <wps:spPr bwMode="auto">
                          <a:xfrm>
                            <a:off x="16227" y="15118"/>
                            <a:ext cx="576" cy="519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lowchart: Connector 18"/>
                        <wps:cNvSpPr>
                          <a:spLocks noChangeArrowheads="1"/>
                        </wps:cNvSpPr>
                        <wps:spPr bwMode="auto">
                          <a:xfrm>
                            <a:off x="21754" y="15089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lowchart: Connector 19"/>
                        <wps:cNvSpPr>
                          <a:spLocks noChangeArrowheads="1"/>
                        </wps:cNvSpPr>
                        <wps:spPr bwMode="auto">
                          <a:xfrm>
                            <a:off x="27271" y="181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lowchart: Connector 20"/>
                        <wps:cNvSpPr>
                          <a:spLocks noChangeArrowheads="1"/>
                        </wps:cNvSpPr>
                        <wps:spPr bwMode="auto">
                          <a:xfrm>
                            <a:off x="27292" y="5094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lowchart: Connector 21"/>
                        <wps:cNvSpPr>
                          <a:spLocks noChangeArrowheads="1"/>
                        </wps:cNvSpPr>
                        <wps:spPr bwMode="auto">
                          <a:xfrm>
                            <a:off x="27271" y="10068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lowchart: Connector 22"/>
                        <wps:cNvSpPr>
                          <a:spLocks noChangeArrowheads="1"/>
                        </wps:cNvSpPr>
                        <wps:spPr bwMode="auto">
                          <a:xfrm>
                            <a:off x="27271" y="15089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lowchart: Connector 23"/>
                        <wps:cNvSpPr>
                          <a:spLocks noChangeArrowheads="1"/>
                        </wps:cNvSpPr>
                        <wps:spPr bwMode="auto">
                          <a:xfrm>
                            <a:off x="5177" y="20004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lowchart: Connector 24"/>
                        <wps:cNvSpPr>
                          <a:spLocks noChangeArrowheads="1"/>
                        </wps:cNvSpPr>
                        <wps:spPr bwMode="auto">
                          <a:xfrm>
                            <a:off x="10701" y="20004"/>
                            <a:ext cx="575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lowchart: Connector 25"/>
                        <wps:cNvSpPr>
                          <a:spLocks noChangeArrowheads="1"/>
                        </wps:cNvSpPr>
                        <wps:spPr bwMode="auto">
                          <a:xfrm>
                            <a:off x="16251" y="20088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lowchart: Connector 26"/>
                        <wps:cNvSpPr>
                          <a:spLocks noChangeArrowheads="1"/>
                        </wps:cNvSpPr>
                        <wps:spPr bwMode="auto">
                          <a:xfrm>
                            <a:off x="21897" y="20119"/>
                            <a:ext cx="575" cy="519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lowchart: Connector 27"/>
                        <wps:cNvSpPr>
                          <a:spLocks noChangeArrowheads="1"/>
                        </wps:cNvSpPr>
                        <wps:spPr bwMode="auto">
                          <a:xfrm>
                            <a:off x="27254" y="20143"/>
                            <a:ext cx="576" cy="520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lowchart: Connector 28"/>
                        <wps:cNvSpPr>
                          <a:spLocks noChangeArrowheads="1"/>
                        </wps:cNvSpPr>
                        <wps:spPr bwMode="auto">
                          <a:xfrm>
                            <a:off x="16229" y="9690"/>
                            <a:ext cx="915" cy="1219"/>
                          </a:xfrm>
                          <a:prstGeom prst="flowChartConnector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lowchart: Connector 29"/>
                        <wps:cNvSpPr>
                          <a:spLocks noChangeArrowheads="1"/>
                        </wps:cNvSpPr>
                        <wps:spPr bwMode="auto">
                          <a:xfrm>
                            <a:off x="27082" y="0"/>
                            <a:ext cx="920" cy="831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lowchart: Connector 30"/>
                        <wps:cNvSpPr>
                          <a:spLocks noChangeArrowheads="1"/>
                        </wps:cNvSpPr>
                        <wps:spPr bwMode="auto">
                          <a:xfrm>
                            <a:off x="10700" y="9774"/>
                            <a:ext cx="921" cy="832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Text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6501"/>
                            <a:ext cx="4344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76F82" w14:textId="77777777" w:rsidR="00A67786" w:rsidRDefault="00A67786" w:rsidP="00A677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07B8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8276" y="590"/>
                            <a:ext cx="4350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D81B5" w14:textId="77777777" w:rsidR="00A67786" w:rsidRDefault="00A67786" w:rsidP="00A677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07B85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58"/>
                            <a:ext cx="3352" cy="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5A80F" w14:textId="77777777" w:rsidR="00A67786" w:rsidRDefault="00A67786" w:rsidP="00A67786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865" y="23174"/>
                            <a:ext cx="3639" cy="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D4733" w14:textId="77777777" w:rsidR="00A67786" w:rsidRDefault="00A67786" w:rsidP="00A677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E7A2B" id="Group 70" o:spid="_x0000_s1026" style="position:absolute;margin-left:100pt;margin-top:2.45pt;width:243.4pt;height:206.1pt;z-index:251658240" coordsize="32626,2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" o:spid="_x0000_s1027" type="#_x0000_t120" style="position:absolute;left:5177;top:97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" filled="f" strokecolor="#243f60 [1604]" strokeweight="2pt"/>
                <v:shape id="Flowchart: Connector 4" o:spid="_x0000_s1028" type="#_x0000_t120" style="position:absolute;left:10701;top:97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" filled="f" strokecolor="#243f60 [1604]" strokeweight="2pt"/>
                <v:shape id="Flowchart: Connector 5" o:spid="_x0000_s1029" type="#_x0000_t120" style="position:absolute;left:16224;top:97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" filled="f" strokecolor="#243f60 [1604]" strokeweight="2pt"/>
                <v:shape id="Flowchart: Connector 6" o:spid="_x0000_s1030" type="#_x0000_t120" style="position:absolute;left:5177;top:5094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" filled="f" strokecolor="#243f60 [1604]" strokeweight="2pt"/>
                <v:shape id="Flowchart: Connector 7" o:spid="_x0000_s1031" type="#_x0000_t120" style="position:absolute;left:5177;top:10092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" filled="f" strokecolor="#243f60 [1604]" strokeweight="2pt"/>
                <v:shape id="Flowchart: Connector 8" o:spid="_x0000_s1032" type="#_x0000_t120" style="position:absolute;left:10706;top:5094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" filled="f" strokecolor="#243f60 [1604]" strokeweight="2pt"/>
                <v:shape id="Flowchart: Connector 9" o:spid="_x0000_s1033" type="#_x0000_t120" style="position:absolute;left:10706;top:10068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" filled="f" strokecolor="#243f60 [1604]" strokeweight="2pt"/>
                <v:shape id="Flowchart: Connector 10" o:spid="_x0000_s1034" type="#_x0000_t120" style="position:absolute;left:16335;top:5094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" filled="f" strokecolor="#243f60 [1604]" strokeweight="2pt"/>
                <v:shape id="Flowchart: Connector 11" o:spid="_x0000_s1035" type="#_x0000_t120" style="position:absolute;left:16395;top:10002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" filled="f" strokecolor="#243f60 [1604]" strokeweight="2pt"/>
                <v:shape id="Flowchart: Connector 12" o:spid="_x0000_s1036" type="#_x0000_t120" style="position:absolute;left:21754;top:114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" filled="f" strokecolor="#243f60 [1604]" strokeweight="2pt"/>
                <v:shape id="Flowchart: Connector 13" o:spid="_x0000_s1037" type="#_x0000_t120" style="position:absolute;left:21957;top:5125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" filled="f" strokecolor="#243f60 [1604]" strokeweight="2pt"/>
                <v:shape id="Flowchart: Connector 14" o:spid="_x0000_s1038" type="#_x0000_t120" style="position:absolute;left:21897;top:10068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" filled="f" strokecolor="#243f60 [1604]" strokeweight="2pt"/>
                <v:shape id="Flowchart: Connector 15" o:spid="_x0000_s1039" type="#_x0000_t120" style="position:absolute;left:5194;top:15006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" filled="f" strokecolor="#243f60 [1604]" strokeweight="2pt"/>
                <v:shape id="Flowchart: Connector 16" o:spid="_x0000_s1040" type="#_x0000_t120" style="position:absolute;left:10701;top:15089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" filled="f" strokecolor="#243f60 [1604]" strokeweight="2pt"/>
                <v:shape id="Flowchart: Connector 17" o:spid="_x0000_s1041" type="#_x0000_t120" style="position:absolute;left:16227;top:15118;width:576;height: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" filled="f" strokecolor="#243f60 [1604]" strokeweight="2pt"/>
                <v:shape id="Flowchart: Connector 18" o:spid="_x0000_s1042" type="#_x0000_t120" style="position:absolute;left:21754;top:15089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" filled="f" strokecolor="#243f60 [1604]" strokeweight="2pt"/>
                <v:shape id="Flowchart: Connector 19" o:spid="_x0000_s1043" type="#_x0000_t120" style="position:absolute;left:27271;top:181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" filled="f" strokecolor="#243f60 [1604]" strokeweight="2pt"/>
                <v:shape id="Flowchart: Connector 20" o:spid="_x0000_s1044" type="#_x0000_t120" style="position:absolute;left:27292;top:5094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" filled="f" strokecolor="#243f60 [1604]" strokeweight="2pt"/>
                <v:shape id="Flowchart: Connector 21" o:spid="_x0000_s1045" type="#_x0000_t120" style="position:absolute;left:27271;top:10068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" filled="f" strokecolor="#243f60 [1604]" strokeweight="2pt"/>
                <v:shape id="Flowchart: Connector 22" o:spid="_x0000_s1046" type="#_x0000_t120" style="position:absolute;left:27271;top:15089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" filled="f" strokecolor="#243f60 [1604]" strokeweight="2pt"/>
                <v:shape id="Flowchart: Connector 23" o:spid="_x0000_s1047" type="#_x0000_t120" style="position:absolute;left:5177;top:20004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" filled="f" strokecolor="#243f60 [1604]" strokeweight="2pt"/>
                <v:shape id="Flowchart: Connector 24" o:spid="_x0000_s1048" type="#_x0000_t120" style="position:absolute;left:10701;top:20004;width:575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" filled="f" strokecolor="#243f60 [1604]" strokeweight="2pt"/>
                <v:shape id="Flowchart: Connector 25" o:spid="_x0000_s1049" type="#_x0000_t120" style="position:absolute;left:16251;top:20088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" filled="f" strokecolor="#243f60 [1604]" strokeweight="2pt"/>
                <v:shape id="Flowchart: Connector 26" o:spid="_x0000_s1050" type="#_x0000_t120" style="position:absolute;left:21897;top:20119;width:575;height: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" filled="f" strokecolor="#243f60 [1604]" strokeweight="2pt"/>
                <v:shape id="Flowchart: Connector 27" o:spid="_x0000_s1051" type="#_x0000_t120" style="position:absolute;left:27254;top:20143;width:576;height: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" filled="f" strokecolor="#243f60 [1604]" strokeweight="2pt"/>
                <v:shape id="Flowchart: Connector 28" o:spid="_x0000_s1052" type="#_x0000_t120" style="position:absolute;left:16229;top:9690;width:915;height:1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" filled="f" strokecolor="red" strokeweight="2pt"/>
                <v:shape id="Flowchart: Connector 29" o:spid="_x0000_s1053" type="#_x0000_t120" style="position:absolute;left:27082;width:920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" fillcolor="black [3213]" strokecolor="#243f60 [1604]" strokeweight="2pt"/>
                <v:shape id="Flowchart: Connector 30" o:spid="_x0000_s1054" type="#_x0000_t120" style="position:absolute;left:10700;top:9774;width:921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" fillcolor="black [3213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7" o:spid="_x0000_s1055" type="#_x0000_t202" style="position:absolute;left:9105;top:6501;width:43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0576F82" w14:textId="77777777" w:rsidR="00A67786" w:rsidRDefault="00A67786" w:rsidP="00A67786">
                        <w:pPr>
                          <w:pStyle w:val="NormalWeb"/>
                          <w:spacing w:before="0" w:beforeAutospacing="0" w:after="0" w:afterAutospacing="0"/>
                        </w:pPr>
                        <w:r w:rsidRPr="00C07B8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Box 69" o:spid="_x0000_s1056" type="#_x0000_t202" style="position:absolute;left:28276;top:590;width:435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55D81B5" w14:textId="77777777" w:rsidR="00A67786" w:rsidRDefault="00A67786" w:rsidP="00A67786">
                        <w:pPr>
                          <w:pStyle w:val="NormalWeb"/>
                          <w:spacing w:before="0" w:beforeAutospacing="0" w:after="0" w:afterAutospacing="0"/>
                        </w:pPr>
                        <w:r w:rsidRPr="00C07B85"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-8</w:t>
                        </w:r>
                      </w:p>
                    </w:txbxContent>
                  </v:textbox>
                </v:shape>
                <v:shape id="TextBox 1" o:spid="_x0000_s1057" type="#_x0000_t202" style="position:absolute;top:7758;width:335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6F45A80F" w14:textId="77777777" w:rsidR="00A67786" w:rsidRDefault="00A67786" w:rsidP="00A67786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Box 28" o:spid="_x0000_s1058" type="#_x0000_t202" style="position:absolute;left:14865;top:23174;width:363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5E4D4733" w14:textId="77777777" w:rsidR="00A67786" w:rsidRDefault="00A67786" w:rsidP="00A67786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i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52B67BE9" w14:textId="3DBC780E" w:rsidR="00A67786" w:rsidRDefault="00A67786" w:rsidP="00A67786"/>
    <w:p w14:paraId="025685D5" w14:textId="4C590090" w:rsidR="00A67786" w:rsidRDefault="00A67786" w:rsidP="00A67786"/>
    <w:p w14:paraId="0D777966" w14:textId="3B78E372" w:rsidR="00A67786" w:rsidRDefault="00A67786" w:rsidP="00A67786"/>
    <w:p w14:paraId="27BA5865" w14:textId="32DDD536" w:rsidR="00A67786" w:rsidRDefault="00A67786" w:rsidP="00A67786"/>
    <w:p w14:paraId="03494D24" w14:textId="2E210D5C" w:rsidR="00A67786" w:rsidRDefault="00A67786" w:rsidP="00A67786"/>
    <w:p w14:paraId="450A4D81" w14:textId="374C187E" w:rsidR="00A67786" w:rsidRDefault="00A67786" w:rsidP="00A67786"/>
    <w:p w14:paraId="7D547050" w14:textId="2B65A566" w:rsidR="00A67786" w:rsidRDefault="00A67786" w:rsidP="00A67786"/>
    <w:p w14:paraId="7587091A" w14:textId="58751C7C" w:rsidR="00A67786" w:rsidRDefault="00A67786" w:rsidP="00A67786"/>
    <w:p w14:paraId="1FD2AC92" w14:textId="7033299D" w:rsidR="00A67786" w:rsidRDefault="00A67786" w:rsidP="00A67786"/>
    <w:p w14:paraId="75D05E4C" w14:textId="55BE89F6" w:rsidR="00A67786" w:rsidRDefault="00A67786" w:rsidP="00A67786"/>
    <w:p w14:paraId="09BF820E" w14:textId="12ED04D7" w:rsidR="00A67786" w:rsidRDefault="00A67786" w:rsidP="00A67786"/>
    <w:p w14:paraId="29DF76F6" w14:textId="7CE38073" w:rsidR="00A67786" w:rsidRDefault="00A67786" w:rsidP="00A67786"/>
    <w:p w14:paraId="3EC3A7C0" w14:textId="730740D8" w:rsidR="00A67786" w:rsidRDefault="00A67786" w:rsidP="00A67786"/>
    <w:p w14:paraId="784FA556" w14:textId="2286D2A6" w:rsidR="00A67786" w:rsidRDefault="00A67786" w:rsidP="00A67786"/>
    <w:p w14:paraId="294BEE44" w14:textId="77777777" w:rsidR="00A67786" w:rsidRDefault="00A67786" w:rsidP="00A67786"/>
    <w:p w14:paraId="6884CF25" w14:textId="28CBEFAA" w:rsidR="00A67786" w:rsidRDefault="00A67786" w:rsidP="00A67786"/>
    <w:p w14:paraId="3CBAD2DA" w14:textId="367BD2A8" w:rsidR="00A67786" w:rsidRDefault="00A67786" w:rsidP="00A67786"/>
    <w:p w14:paraId="03BB58B7" w14:textId="5480ACA5" w:rsidR="00A67786" w:rsidRDefault="00A67786" w:rsidP="00A67786"/>
    <w:p w14:paraId="73B5F2D1" w14:textId="0ED0BE17" w:rsidR="00A67786" w:rsidRDefault="00A67786" w:rsidP="00A67786">
      <w:pPr>
        <w:numPr>
          <w:ilvl w:val="0"/>
          <w:numId w:val="1"/>
        </w:numPr>
      </w:pPr>
      <w:r>
        <w:lastRenderedPageBreak/>
        <w:t>Determine the length and angular orientation of the electric field at the indicated point due to the surrounding charges.</w:t>
      </w:r>
    </w:p>
    <w:p w14:paraId="791925C2" w14:textId="77777777" w:rsidR="00A67786" w:rsidRDefault="00A67786" w:rsidP="00A67786"/>
    <w:p w14:paraId="5EDA2BEC" w14:textId="47792D6E" w:rsidR="00A67786" w:rsidRDefault="00A67786" w:rsidP="00A67786"/>
    <w:p w14:paraId="3ACF55D5" w14:textId="1BD28212" w:rsidR="00A67786" w:rsidRDefault="00A67786" w:rsidP="00A67786"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  <w:pict w14:anchorId="48F0A637">
          <v:group id="_x0000_s1092" editas="canvas" style="width:166.4pt;height:151.4pt;mso-position-horizontal-relative:char;mso-position-vertical-relative:line" coordorigin="2887,7185" coordsize="2349,21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2887;top:7185;width:2349;height:2137" o:preferrelative="f">
              <v:fill o:detectmouseclick="t"/>
              <v:path o:extrusionok="t" o:connecttype="none"/>
              <o:lock v:ext="edit" text="t"/>
            </v:shape>
            <v:shape id="_x0000_s1094" type="#_x0000_t202" style="position:absolute;left:3955;top:9016;width:205;height:306;v-text-anchor:top-baseline" filled="f" fillcolor="#bbe0e3" stroked="f">
              <v:textbox style="mso-next-textbox:#_x0000_s1094">
                <w:txbxContent>
                  <w:p w14:paraId="53255EB3" w14:textId="77777777" w:rsidR="00A67786" w:rsidRDefault="00A67786" w:rsidP="00A67786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</w:p>
                </w:txbxContent>
              </v:textbox>
            </v:shape>
            <v:shape id="_x0000_s1095" type="#_x0000_t120" style="position:absolute;left:3288;top:7227;width:42;height:43;v-text-anchor:middle"/>
            <v:oval id="_x0000_s1096" style="position:absolute;left:3288;top:7612;width:44;height:42;v-text-anchor:middle"/>
            <v:oval id="_x0000_s1097" style="position:absolute;left:3288;top:7997;width:44;height:42;v-text-anchor:middle"/>
            <v:oval id="_x0000_s1098" style="position:absolute;left:3288;top:8380;width:44;height:42;v-text-anchor:middle"/>
            <v:oval id="_x0000_s1099" style="position:absolute;left:3288;top:8764;width:44;height:43;v-text-anchor:middle"/>
            <v:oval id="_x0000_s1100" style="position:absolute;left:3673;top:7227;width:42;height:43;v-text-anchor:middle"/>
            <v:oval id="_x0000_s1101" style="position:absolute;left:4057;top:7227;width:43;height:45;v-text-anchor:middle"/>
            <v:oval id="_x0000_s1102" style="position:absolute;left:4442;top:7227;width:44;height:43;flip:y;v-text-anchor:middle"/>
            <v:oval id="_x0000_s1103" style="position:absolute;left:4825;top:7227;width:42;height:43;v-text-anchor:middle"/>
            <v:oval id="_x0000_s1104" style="position:absolute;left:3673;top:7612;width:42;height:42;v-text-anchor:middle"/>
            <v:oval id="_x0000_s1105" style="position:absolute;left:4057;top:7612;width:43;height:42;v-text-anchor:middle"/>
            <v:oval id="_x0000_s1106" style="position:absolute;left:4442;top:7612;width:42;height:42;v-text-anchor:middle"/>
            <v:oval id="_x0000_s1107" style="position:absolute;left:4825;top:7612;width:42;height:42;v-text-anchor:middle"/>
            <v:oval id="_x0000_s1108" style="position:absolute;left:3673;top:7997;width:42;height:42;v-text-anchor:middle"/>
            <v:oval id="_x0000_s1109" style="position:absolute;left:4825;top:7997;width:42;height:42;v-text-anchor:middle"/>
            <v:oval id="_x0000_s1110" style="position:absolute;left:4442;top:7997;width:42;height:42;v-text-anchor:middle"/>
            <v:oval id="_x0000_s1111" style="position:absolute;left:4057;top:7997;width:43;height:42;v-text-anchor:middle"/>
            <v:oval id="_x0000_s1112" style="position:absolute;left:4825;top:8380;width:42;height:42;v-text-anchor:middle"/>
            <v:oval id="_x0000_s1113" style="position:absolute;left:4442;top:8380;width:42;height:42;v-text-anchor:middle"/>
            <v:oval id="_x0000_s1114" style="position:absolute;left:4057;top:8380;width:43;height:42;v-text-anchor:middle"/>
            <v:oval id="_x0000_s1115" style="position:absolute;left:3673;top:8380;width:42;height:42;v-text-anchor:middle"/>
            <v:oval id="_x0000_s1116" style="position:absolute;left:4825;top:8764;width:42;height:43;v-text-anchor:middle" fillcolor="#bbe0e3"/>
            <v:oval id="_x0000_s1117" style="position:absolute;left:4442;top:8764;width:42;height:43;v-text-anchor:middle"/>
            <v:oval id="_x0000_s1118" style="position:absolute;left:4057;top:8764;width:43;height:43;v-text-anchor:middle"/>
            <v:oval id="_x0000_s1119" style="position:absolute;left:3673;top:8764;width:42;height:43;v-text-anchor:middle"/>
            <v:shape id="_x0000_s1120" type="#_x0000_t202" style="position:absolute;left:2887;top:7780;width:205;height:305;v-text-anchor:top-baseline" filled="f" fillcolor="#bbe0e3" stroked="f">
              <v:textbox style="mso-next-textbox:#_x0000_s1120">
                <w:txbxContent>
                  <w:p w14:paraId="5FEA3D24" w14:textId="77777777" w:rsidR="00A67786" w:rsidRDefault="00A67786" w:rsidP="00A67786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</w:rPr>
                    </w:pPr>
                  </w:p>
                </w:txbxContent>
              </v:textbox>
            </v:shape>
            <v:shape id="_x0000_s1121" type="#_x0000_t75" style="position:absolute;left:2989;top:7826;width:156;height:254">
              <v:imagedata r:id="rId12" o:title=""/>
            </v:shape>
            <v:shape id="_x0000_s1122" type="#_x0000_t75" style="position:absolute;left:3970;top:8935;width:127;height:226">
              <v:imagedata r:id="rId13" o:title=""/>
            </v:shape>
            <v:oval id="_x0000_s1123" style="position:absolute;left:3229;top:7185;width:127;height:129;v-text-anchor:middle" fillcolor="black"/>
            <v:oval id="_x0000_s1124" style="position:absolute;left:3272;top:8722;width:127;height:129;v-text-anchor:middle" fillcolor="black"/>
            <v:oval id="_x0000_s1125" style="position:absolute;left:4767;top:8722;width:127;height:129;v-text-anchor:middle" fillcolor="black"/>
            <v:oval id="_x0000_s1126" style="position:absolute;left:3997;top:7953;width:127;height:128;v-text-anchor:middle"/>
            <v:oval id="_x0000_s1127" style="position:absolute;left:4040;top:7997;width:42;height:42;v-text-anchor:middle"/>
            <v:shape id="_x0000_s1128" type="#_x0000_t202" style="position:absolute;left:2929;top:7185;width:324;height:272;v-text-anchor:top-baseline" filled="f" fillcolor="#bbe0e3" stroked="f">
              <v:textbox style="mso-next-textbox:#_x0000_s1128">
                <w:txbxContent>
                  <w:p w14:paraId="072F8409" w14:textId="77777777" w:rsidR="00A67786" w:rsidRDefault="00A67786" w:rsidP="00A67786">
                    <w:pPr>
                      <w:autoSpaceDE w:val="0"/>
                      <w:autoSpaceDN w:val="0"/>
                      <w:adjustRightInd w:val="0"/>
                      <w:ind w:right="-75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-4</w:t>
                    </w:r>
                  </w:p>
                </w:txbxContent>
              </v:textbox>
            </v:shape>
            <v:shape id="_x0000_s1129" type="#_x0000_t202" style="position:absolute;left:2999;top:8706;width:275;height:272;v-text-anchor:top-baseline" filled="f" fillcolor="#bbe0e3" stroked="f">
              <v:textbox style="mso-next-textbox:#_x0000_s1129">
                <w:txbxContent>
                  <w:p w14:paraId="3BBFBAB0" w14:textId="77777777" w:rsidR="00A67786" w:rsidRDefault="00A67786" w:rsidP="00A6778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8</w:t>
                    </w:r>
                  </w:p>
                </w:txbxContent>
              </v:textbox>
            </v:shape>
            <v:shape id="_x0000_s1130" type="#_x0000_t202" style="position:absolute;left:4980;top:8680;width:204;height:271;v-text-anchor:top-baseline" filled="f" fillcolor="#bbe0e3" stroked="f">
              <v:textbox style="mso-next-textbox:#_x0000_s1130">
                <w:txbxContent>
                  <w:p w14:paraId="034EAA6A" w14:textId="77777777" w:rsidR="00A67786" w:rsidRDefault="00A67786" w:rsidP="00A6778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</w:rPr>
                    </w:pPr>
                  </w:p>
                </w:txbxContent>
              </v:textbox>
            </v:shape>
            <v:shape id="_x0000_s1131" type="#_x0000_t202" style="position:absolute;left:4894;top:8680;width:342;height:271" filled="f" fillcolor="#bbe0e3" stroked="f">
              <v:textbox style="mso-next-textbox:#_x0000_s1131">
                <w:txbxContent>
                  <w:p w14:paraId="338B20A6" w14:textId="77777777" w:rsidR="00A67786" w:rsidRDefault="00A67786" w:rsidP="00A67786">
                    <w:pPr>
                      <w:autoSpaceDE w:val="0"/>
                      <w:autoSpaceDN w:val="0"/>
                      <w:adjustRightInd w:val="0"/>
                      <w:ind w:right="-165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-8</w:t>
                    </w:r>
                  </w:p>
                </w:txbxContent>
              </v:textbox>
            </v:shape>
            <w10:anchorlock/>
          </v:group>
          <o:OLEObject Type="Embed" ProgID="Equation.3" ShapeID="_x0000_s1121" DrawAspect="Content" ObjectID="_1570362597" r:id="rId14"/>
          <o:OLEObject Type="Embed" ProgID="Equation.3" ShapeID="_x0000_s1122" DrawAspect="Content" ObjectID="_1570362598" r:id="rId15"/>
        </w:pict>
      </w:r>
    </w:p>
    <w:p w14:paraId="417E105B" w14:textId="0460518A" w:rsidR="00A67786" w:rsidRDefault="00A67786" w:rsidP="00A67786"/>
    <w:p w14:paraId="4E90F5C8" w14:textId="38F411F1" w:rsidR="00A67786" w:rsidRDefault="00A67786" w:rsidP="00A67786"/>
    <w:p w14:paraId="221C99E9" w14:textId="72D3EEB3" w:rsidR="00A67786" w:rsidRDefault="00A67786" w:rsidP="00A67786"/>
    <w:p w14:paraId="76C4F635" w14:textId="7D017414" w:rsidR="00A67786" w:rsidRDefault="00A67786" w:rsidP="00A67786">
      <w:pPr>
        <w:numPr>
          <w:ilvl w:val="0"/>
          <w:numId w:val="1"/>
        </w:numPr>
      </w:pPr>
      <w:r>
        <w:t>You have three po</w:t>
      </w:r>
      <w:bookmarkStart w:id="0" w:name="_GoBack"/>
      <w:bookmarkEnd w:id="0"/>
      <w:r>
        <w:t>int charges in your region of interest: +5 nC, -6 nC, and +10 nC. Specify the number of lines you would associate with each charge, and specify whether the lines originate or terminate at each charge.</w:t>
      </w:r>
    </w:p>
    <w:p w14:paraId="3BCF1921" w14:textId="1303D631" w:rsidR="00A67786" w:rsidRDefault="00A67786" w:rsidP="00A67786"/>
    <w:p w14:paraId="153CC90E" w14:textId="57F9DADA" w:rsidR="00A67786" w:rsidRDefault="00A67786" w:rsidP="00A67786"/>
    <w:p w14:paraId="274DC2F3" w14:textId="6D3CB160" w:rsidR="00A67786" w:rsidRDefault="00A67786" w:rsidP="00A67786"/>
    <w:p w14:paraId="4C6DAC8E" w14:textId="77777777" w:rsidR="00A67786" w:rsidRDefault="00A67786" w:rsidP="00A67786"/>
    <w:p w14:paraId="16FCD844" w14:textId="70A44764" w:rsidR="00A67786" w:rsidRDefault="00A67786" w:rsidP="00A67786">
      <w:pPr>
        <w:numPr>
          <w:ilvl w:val="0"/>
          <w:numId w:val="1"/>
        </w:numPr>
      </w:pPr>
      <w:r>
        <w:t>Repeat Problem 4 with the following four point charges: -5 nC, -2 nC, +3 nC, and -20 nC.</w:t>
      </w:r>
    </w:p>
    <w:p w14:paraId="6953C368" w14:textId="4D7C6531" w:rsidR="00A67786" w:rsidRDefault="00A67786" w:rsidP="00A67786"/>
    <w:p w14:paraId="3842DEAB" w14:textId="7865261A" w:rsidR="00A67786" w:rsidRDefault="00A67786" w:rsidP="00A67786"/>
    <w:p w14:paraId="1F52BC09" w14:textId="03AB67B8" w:rsidR="00A67786" w:rsidRDefault="00A67786" w:rsidP="00A67786"/>
    <w:p w14:paraId="766E61D0" w14:textId="77777777" w:rsidR="00A67786" w:rsidRDefault="00A67786" w:rsidP="00A67786"/>
    <w:p w14:paraId="6226414E" w14:textId="5BE477FD" w:rsidR="00A67786" w:rsidRDefault="00A67786" w:rsidP="00A67786">
      <w:pPr>
        <w:numPr>
          <w:ilvl w:val="0"/>
          <w:numId w:val="1"/>
        </w:numPr>
      </w:pPr>
      <w:r>
        <w:t>When drawing a field line diagram, we always begin field lines radiating out of a point charge evenly spaced and symmetric, regardless of nearby charges. Explain the reasoning behind this.</w:t>
      </w:r>
    </w:p>
    <w:p w14:paraId="66DC1C0B" w14:textId="252CCADB" w:rsidR="00A67786" w:rsidRDefault="00A67786" w:rsidP="00A67786"/>
    <w:p w14:paraId="426F0CE0" w14:textId="394DB4A2" w:rsidR="00A67786" w:rsidRDefault="00A67786" w:rsidP="00A67786"/>
    <w:p w14:paraId="75177AB9" w14:textId="20CBFD2D" w:rsidR="00A67786" w:rsidRDefault="00A67786" w:rsidP="00A67786"/>
    <w:p w14:paraId="4CBC6576" w14:textId="77777777" w:rsidR="00A67786" w:rsidRDefault="00A67786" w:rsidP="00A67786"/>
    <w:p w14:paraId="3131BB20" w14:textId="2A67BA17" w:rsidR="00A67786" w:rsidRDefault="00A67786" w:rsidP="00A67786">
      <w:pPr>
        <w:numPr>
          <w:ilvl w:val="0"/>
          <w:numId w:val="1"/>
        </w:numPr>
      </w:pPr>
      <w:r>
        <w:t>Explain the inconsistencies that would result if field lines were allowed to cross.</w:t>
      </w:r>
    </w:p>
    <w:p w14:paraId="685ACCE2" w14:textId="7E72F3B5" w:rsidR="00A67786" w:rsidRDefault="00A67786" w:rsidP="00A67786"/>
    <w:p w14:paraId="1AFC5F64" w14:textId="5EE443E3" w:rsidR="00A67786" w:rsidRDefault="00A67786" w:rsidP="00A67786"/>
    <w:p w14:paraId="760D3D05" w14:textId="74EAD5AF" w:rsidR="00A67786" w:rsidRDefault="00A67786" w:rsidP="00A67786"/>
    <w:p w14:paraId="701497ED" w14:textId="77777777" w:rsidR="00A67786" w:rsidRDefault="00A67786" w:rsidP="00A67786"/>
    <w:p w14:paraId="04579651" w14:textId="4F3A034C" w:rsidR="00A67786" w:rsidRDefault="00A67786" w:rsidP="00A67786">
      <w:pPr>
        <w:numPr>
          <w:ilvl w:val="0"/>
          <w:numId w:val="1"/>
        </w:numPr>
      </w:pPr>
      <w:r>
        <w:t>When drawing field lines near conductors (which contain free electrons that are free to move around inside the conductor), explain why the field inside the conductor is always zero.</w:t>
      </w:r>
    </w:p>
    <w:sectPr w:rsidR="00A67786" w:rsidSect="00D27458"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519EB" w14:textId="77777777" w:rsidR="007E41F0" w:rsidRDefault="007E41F0" w:rsidP="00A67786">
      <w:r>
        <w:separator/>
      </w:r>
    </w:p>
  </w:endnote>
  <w:endnote w:type="continuationSeparator" w:id="0">
    <w:p w14:paraId="6DBD970B" w14:textId="77777777" w:rsidR="007E41F0" w:rsidRDefault="007E41F0" w:rsidP="00A6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662C" w14:textId="77777777" w:rsidR="00A67786" w:rsidRPr="00A67786" w:rsidRDefault="00A67786" w:rsidP="00A67786">
    <w:pPr>
      <w:tabs>
        <w:tab w:val="center" w:pos="4320"/>
        <w:tab w:val="right" w:pos="8640"/>
      </w:tabs>
    </w:pPr>
    <w:r w:rsidRPr="00A67786">
      <w:t>Worcester Polytechnic Institute</w:t>
    </w:r>
  </w:p>
  <w:p w14:paraId="0A5E53C5" w14:textId="77777777" w:rsidR="00A67786" w:rsidRPr="00A67786" w:rsidRDefault="00A67786" w:rsidP="00A67786">
    <w:pPr>
      <w:tabs>
        <w:tab w:val="center" w:pos="4320"/>
        <w:tab w:val="right" w:pos="8640"/>
      </w:tabs>
    </w:pPr>
    <w:r w:rsidRPr="00A67786">
      <w:t>Physics Department</w:t>
    </w:r>
  </w:p>
  <w:p w14:paraId="64515CDA" w14:textId="3067DF33" w:rsidR="00A67786" w:rsidRDefault="00A67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F9EE0" w14:textId="77777777" w:rsidR="007E41F0" w:rsidRDefault="007E41F0" w:rsidP="00A67786">
      <w:r>
        <w:separator/>
      </w:r>
    </w:p>
  </w:footnote>
  <w:footnote w:type="continuationSeparator" w:id="0">
    <w:p w14:paraId="4A660817" w14:textId="77777777" w:rsidR="007E41F0" w:rsidRDefault="007E41F0" w:rsidP="00A6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15F"/>
    <w:multiLevelType w:val="hybridMultilevel"/>
    <w:tmpl w:val="3E886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9E"/>
    <w:rsid w:val="000F7229"/>
    <w:rsid w:val="001E0C9E"/>
    <w:rsid w:val="00271249"/>
    <w:rsid w:val="002D5262"/>
    <w:rsid w:val="00390742"/>
    <w:rsid w:val="003E6C46"/>
    <w:rsid w:val="004C26F7"/>
    <w:rsid w:val="004C73C2"/>
    <w:rsid w:val="00541FC4"/>
    <w:rsid w:val="005C0DC2"/>
    <w:rsid w:val="00781E9A"/>
    <w:rsid w:val="007C475F"/>
    <w:rsid w:val="007C4D63"/>
    <w:rsid w:val="007D2734"/>
    <w:rsid w:val="007E41F0"/>
    <w:rsid w:val="007E7CA9"/>
    <w:rsid w:val="009E450E"/>
    <w:rsid w:val="00A67786"/>
    <w:rsid w:val="00AB2EFF"/>
    <w:rsid w:val="00B47CB2"/>
    <w:rsid w:val="00BA48A0"/>
    <w:rsid w:val="00CD23DB"/>
    <w:rsid w:val="00D27458"/>
    <w:rsid w:val="00E07488"/>
    <w:rsid w:val="00F44522"/>
    <w:rsid w:val="00F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283C3"/>
  <w15:docId w15:val="{ABF5C18E-5EDD-454D-ABB5-F301A3F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2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E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7786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A6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77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6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77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B24D94920F48AAC57D4127170D3A" ma:contentTypeVersion="0" ma:contentTypeDescription="Create a new document." ma:contentTypeScope="" ma:versionID="bcb19cdedd1a2e807c9ed2b039e663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C30AE-149B-47D0-A93F-A4E68653355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9281F6-57F5-45CD-B743-D59398DC93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E4D63B-37A7-4E22-8667-D33278733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C5CDB-D37A-4DDD-9A99-67754F55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Worcester Polytechnic Institute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Stephen N. Jasperson</dc:creator>
  <cp:lastModifiedBy>Vandal, Steven R</cp:lastModifiedBy>
  <cp:revision>2</cp:revision>
  <dcterms:created xsi:type="dcterms:W3CDTF">2017-10-24T19:03:00Z</dcterms:created>
  <dcterms:modified xsi:type="dcterms:W3CDTF">2017-10-24T19:03:00Z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0x010100E8D6B24D94920F48AAC57D4127170D3A</vt:lpwstr>
  </property>
</Properties>
</file>